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CC" w:rsidRDefault="00AE77CC" w:rsidP="00E61D63">
      <w:pPr>
        <w:rPr>
          <w:b/>
          <w:sz w:val="32"/>
          <w:szCs w:val="32"/>
        </w:rPr>
      </w:pPr>
    </w:p>
    <w:p w:rsidR="001F3576" w:rsidRDefault="001F3576" w:rsidP="00E61D63">
      <w:pPr>
        <w:rPr>
          <w:b/>
          <w:sz w:val="32"/>
          <w:szCs w:val="32"/>
        </w:rPr>
      </w:pPr>
      <w:r>
        <w:rPr>
          <w:b/>
          <w:noProof/>
          <w:sz w:val="32"/>
          <w:szCs w:val="32"/>
          <w:lang w:eastAsia="nl-NL"/>
        </w:rPr>
        <w:drawing>
          <wp:anchor distT="0" distB="0" distL="114300" distR="114300" simplePos="0" relativeHeight="251659264" behindDoc="1" locked="0" layoutInCell="1" allowOverlap="1" wp14:anchorId="6ACB3D8C" wp14:editId="120501BF">
            <wp:simplePos x="0" y="0"/>
            <wp:positionH relativeFrom="page">
              <wp:posOffset>450215</wp:posOffset>
            </wp:positionH>
            <wp:positionV relativeFrom="page">
              <wp:posOffset>288290</wp:posOffset>
            </wp:positionV>
            <wp:extent cx="2000250" cy="15144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pic:spPr>
                </pic:pic>
              </a:graphicData>
            </a:graphic>
            <wp14:sizeRelH relativeFrom="page">
              <wp14:pctWidth>0</wp14:pctWidth>
            </wp14:sizeRelH>
            <wp14:sizeRelV relativeFrom="page">
              <wp14:pctHeight>0</wp14:pctHeight>
            </wp14:sizeRelV>
          </wp:anchor>
        </w:drawing>
      </w:r>
      <w:r w:rsidR="00AE77CC">
        <w:rPr>
          <w:b/>
          <w:sz w:val="32"/>
          <w:szCs w:val="32"/>
        </w:rPr>
        <w:t xml:space="preserve">                                                   </w:t>
      </w:r>
      <w:bookmarkStart w:id="0" w:name="_GoBack"/>
      <w:bookmarkEnd w:id="0"/>
      <w:r w:rsidRPr="007D4ACB">
        <w:rPr>
          <w:b/>
          <w:sz w:val="32"/>
          <w:szCs w:val="32"/>
        </w:rPr>
        <w:t>Uitnodiging</w:t>
      </w:r>
      <w:r w:rsidR="0091796E">
        <w:rPr>
          <w:b/>
          <w:sz w:val="32"/>
          <w:szCs w:val="32"/>
        </w:rPr>
        <w:t>:</w:t>
      </w:r>
    </w:p>
    <w:p w:rsidR="0091796E" w:rsidRPr="00B25AE1" w:rsidRDefault="0091796E" w:rsidP="00E61D63">
      <w:pPr>
        <w:rPr>
          <w:b/>
          <w:sz w:val="32"/>
          <w:szCs w:val="32"/>
        </w:rPr>
      </w:pPr>
      <w:r>
        <w:rPr>
          <w:b/>
          <w:sz w:val="32"/>
          <w:szCs w:val="32"/>
        </w:rPr>
        <w:t xml:space="preserve">            </w:t>
      </w:r>
      <w:r w:rsidRPr="00B25AE1">
        <w:rPr>
          <w:b/>
          <w:sz w:val="28"/>
          <w:szCs w:val="28"/>
        </w:rPr>
        <w:t>FINANCIEEL MISBRUIK OUDEREN, HOE VOORKOM JE DAT?</w:t>
      </w:r>
    </w:p>
    <w:p w:rsidR="0026331A" w:rsidRPr="00B25AE1" w:rsidRDefault="0091796E" w:rsidP="001F3576">
      <w:pPr>
        <w:rPr>
          <w:b/>
          <w:sz w:val="32"/>
          <w:szCs w:val="32"/>
        </w:rPr>
      </w:pPr>
      <w:r>
        <w:rPr>
          <w:b/>
          <w:sz w:val="30"/>
          <w:szCs w:val="28"/>
        </w:rPr>
        <w:t xml:space="preserve">                            </w:t>
      </w:r>
      <w:r w:rsidRPr="00B25AE1">
        <w:rPr>
          <w:b/>
          <w:sz w:val="32"/>
          <w:szCs w:val="32"/>
        </w:rPr>
        <w:t xml:space="preserve">Dinsdag 18 juni van 14.00-17.00 uur </w:t>
      </w:r>
    </w:p>
    <w:p w:rsidR="0091796E" w:rsidRPr="00B25AE1" w:rsidRDefault="0091796E" w:rsidP="001F3576">
      <w:pPr>
        <w:rPr>
          <w:b/>
          <w:color w:val="000000" w:themeColor="text1"/>
          <w:sz w:val="32"/>
          <w:szCs w:val="32"/>
        </w:rPr>
      </w:pPr>
      <w:r>
        <w:rPr>
          <w:b/>
          <w:color w:val="FF0000"/>
        </w:rPr>
        <w:t xml:space="preserve">                                                </w:t>
      </w:r>
      <w:r w:rsidRPr="00B25AE1">
        <w:rPr>
          <w:b/>
          <w:color w:val="000000" w:themeColor="text1"/>
          <w:sz w:val="32"/>
          <w:szCs w:val="32"/>
        </w:rPr>
        <w:t xml:space="preserve">In de Meevaart, </w:t>
      </w:r>
      <w:proofErr w:type="spellStart"/>
      <w:r w:rsidRPr="00B25AE1">
        <w:rPr>
          <w:b/>
          <w:color w:val="000000" w:themeColor="text1"/>
          <w:sz w:val="32"/>
          <w:szCs w:val="32"/>
        </w:rPr>
        <w:t>balistraat</w:t>
      </w:r>
      <w:proofErr w:type="spellEnd"/>
      <w:r w:rsidRPr="00B25AE1">
        <w:rPr>
          <w:b/>
          <w:color w:val="000000" w:themeColor="text1"/>
          <w:sz w:val="32"/>
          <w:szCs w:val="32"/>
        </w:rPr>
        <w:t xml:space="preserve"> 48a</w:t>
      </w:r>
    </w:p>
    <w:p w:rsidR="0026331A" w:rsidRDefault="0026331A" w:rsidP="001F3576">
      <w:pPr>
        <w:rPr>
          <w:b/>
          <w:color w:val="FF0000"/>
        </w:rPr>
      </w:pPr>
    </w:p>
    <w:p w:rsidR="001F3576" w:rsidRDefault="001F3576" w:rsidP="001F3576">
      <w:pPr>
        <w:rPr>
          <w:b/>
          <w:color w:val="FF0000"/>
        </w:rPr>
      </w:pPr>
      <w:r>
        <w:rPr>
          <w:b/>
          <w:color w:val="FF0000"/>
        </w:rPr>
        <w:t>Voor wie?</w:t>
      </w:r>
    </w:p>
    <w:p w:rsidR="0091796E" w:rsidRDefault="0091796E" w:rsidP="001F3576">
      <w:pPr>
        <w:rPr>
          <w:color w:val="000000" w:themeColor="text1"/>
        </w:rPr>
      </w:pPr>
      <w:r>
        <w:rPr>
          <w:color w:val="000000" w:themeColor="text1"/>
        </w:rPr>
        <w:t>Voor alle professonials, vrijwilligers of anderen die met ouderen in Oost werken of te maken krijgen.</w:t>
      </w:r>
    </w:p>
    <w:p w:rsidR="0091796E" w:rsidRPr="0091796E" w:rsidRDefault="0091796E" w:rsidP="001F3576">
      <w:pPr>
        <w:rPr>
          <w:color w:val="000000" w:themeColor="text1"/>
        </w:rPr>
      </w:pPr>
    </w:p>
    <w:p w:rsidR="001E1D47" w:rsidRDefault="001E1D47" w:rsidP="001E1D47">
      <w:pPr>
        <w:rPr>
          <w:b/>
          <w:color w:val="FF0000"/>
        </w:rPr>
      </w:pPr>
      <w:r>
        <w:rPr>
          <w:b/>
          <w:color w:val="FF0000"/>
        </w:rPr>
        <w:t>Waarover?</w:t>
      </w:r>
    </w:p>
    <w:p w:rsidR="0091796E" w:rsidRDefault="0091796E" w:rsidP="0091796E">
      <w:r>
        <w:t xml:space="preserve">Veel ouderen hebben hulp nodig: voor huishoudelijke taken, maar ook voor hun </w:t>
      </w:r>
      <w:r w:rsidR="00575B93">
        <w:t>financiële</w:t>
      </w:r>
      <w:r>
        <w:t xml:space="preserve"> administratie. Doordat veel geldzaken tegenwoordig via internet gaan, is het voor ouderen vaak nog lastiger geworden om hun eigen </w:t>
      </w:r>
      <w:r w:rsidR="00575B93">
        <w:t>financiën</w:t>
      </w:r>
      <w:r>
        <w:t xml:space="preserve"> bij te houden. Dit maakt ouderen afhankelijk van anderen. Helaas zijn er mensen die deze afhankelijkheid misbruiken. Dat gaat vaak heel geleidelijk. Bijvoorbeeld bij het boodschappen doen voor de oudere ook iets voor jezelf meenemen. De oudere durft daar vaak niets over te zeggen. Dat maakt het gemakkelijker om het de volgende keer ook weer te doen en daarna neem je twee dingen mee etc.</w:t>
      </w:r>
    </w:p>
    <w:p w:rsidR="0091796E" w:rsidRDefault="0091796E" w:rsidP="0091796E">
      <w:r>
        <w:t>Hoe eerder dit gesignaleerd wordt, hoe beter misbruik wordt voorkomen. Deze bijeenkomst gaat over eerder signaleren en voorkomen van misbruik.</w:t>
      </w:r>
      <w:r w:rsidR="00DC336E">
        <w:t xml:space="preserve"> Maar ook over </w:t>
      </w:r>
      <w:r w:rsidR="00AE77CC">
        <w:t xml:space="preserve">hoe </w:t>
      </w:r>
      <w:r w:rsidR="00DC336E">
        <w:t xml:space="preserve">kunnen wij beter </w:t>
      </w:r>
      <w:r w:rsidR="00EF0CA8">
        <w:t xml:space="preserve">kunnen </w:t>
      </w:r>
      <w:r w:rsidR="00DC336E">
        <w:t>samenwerk</w:t>
      </w:r>
      <w:r w:rsidR="00EF0CA8">
        <w:t>en</w:t>
      </w:r>
      <w:r w:rsidR="00DC336E">
        <w:t>.</w:t>
      </w:r>
    </w:p>
    <w:p w:rsidR="0094068B" w:rsidRDefault="0094068B" w:rsidP="0091796E">
      <w:r>
        <w:t xml:space="preserve">Voor meer info: </w:t>
      </w:r>
      <w:hyperlink r:id="rId6" w:history="1">
        <w:r w:rsidR="0012578C" w:rsidRPr="002E150D">
          <w:rPr>
            <w:rStyle w:val="Hyperlink"/>
          </w:rPr>
          <w:t>https://www.huiselijkgeweld.nl/beleid/landelijk/kamerbrief-veilig-ouder-worden</w:t>
        </w:r>
      </w:hyperlink>
    </w:p>
    <w:p w:rsidR="0012578C" w:rsidRDefault="0012578C" w:rsidP="0091796E"/>
    <w:p w:rsidR="001F3576" w:rsidRDefault="001F3576" w:rsidP="001F3576">
      <w:pPr>
        <w:rPr>
          <w:b/>
          <w:color w:val="FF0000"/>
        </w:rPr>
      </w:pPr>
      <w:r>
        <w:rPr>
          <w:b/>
          <w:color w:val="FF0000"/>
        </w:rPr>
        <w:t>Programma:</w:t>
      </w:r>
      <w:r w:rsidR="001E1D47">
        <w:rPr>
          <w:b/>
          <w:color w:val="FF0000"/>
        </w:rPr>
        <w:t xml:space="preserve"> </w:t>
      </w:r>
    </w:p>
    <w:p w:rsidR="0091796E" w:rsidRDefault="0091796E" w:rsidP="0091796E">
      <w:r w:rsidRPr="000644D4">
        <w:rPr>
          <w:b/>
        </w:rPr>
        <w:t>14.00-14.15 uur</w:t>
      </w:r>
      <w:r>
        <w:t xml:space="preserve">       inloop met koffie en thee</w:t>
      </w:r>
    </w:p>
    <w:p w:rsidR="00211599" w:rsidRDefault="0091796E" w:rsidP="000644D4">
      <w:r w:rsidRPr="000644D4">
        <w:rPr>
          <w:b/>
        </w:rPr>
        <w:t>14.15- 14.45 uur</w:t>
      </w:r>
      <w:r>
        <w:t xml:space="preserve">      </w:t>
      </w:r>
      <w:r w:rsidR="000644D4">
        <w:t xml:space="preserve">opening door </w:t>
      </w:r>
      <w:r w:rsidR="00211599">
        <w:t xml:space="preserve"> dagvoorzitter Demet Akpinar en welkomstwoord door  </w:t>
      </w:r>
      <w:r w:rsidR="000644D4">
        <w:t xml:space="preserve">Antoinette </w:t>
      </w:r>
    </w:p>
    <w:p w:rsidR="000644D4" w:rsidRPr="000644D4" w:rsidRDefault="00211599" w:rsidP="000644D4">
      <w:r>
        <w:t xml:space="preserve">                                        </w:t>
      </w:r>
      <w:r w:rsidR="000644D4">
        <w:t xml:space="preserve">Kamsteeg, </w:t>
      </w:r>
      <w:r w:rsidR="009D7EC9">
        <w:t>S</w:t>
      </w:r>
      <w:r w:rsidR="00DC336E">
        <w:t>enior</w:t>
      </w:r>
      <w:r w:rsidR="009D7EC9">
        <w:t xml:space="preserve"> A</w:t>
      </w:r>
      <w:r w:rsidR="00DC336E">
        <w:t>dviseur</w:t>
      </w:r>
      <w:r w:rsidR="000644D4">
        <w:t xml:space="preserve"> </w:t>
      </w:r>
      <w:r w:rsidR="009D7EC9">
        <w:t xml:space="preserve"> voor het S</w:t>
      </w:r>
      <w:r w:rsidR="000644D4">
        <w:t xml:space="preserve">ociaal </w:t>
      </w:r>
      <w:r w:rsidR="009D7EC9">
        <w:t>D</w:t>
      </w:r>
      <w:r w:rsidR="000644D4">
        <w:t xml:space="preserve">omein van </w:t>
      </w:r>
      <w:r>
        <w:t>s</w:t>
      </w:r>
      <w:r w:rsidR="009D7EC9">
        <w:t xml:space="preserve">tadsdeel </w:t>
      </w:r>
      <w:r w:rsidR="000644D4" w:rsidRPr="000644D4">
        <w:t>Oost</w:t>
      </w:r>
      <w:r>
        <w:t>.</w:t>
      </w:r>
    </w:p>
    <w:p w:rsidR="0091796E" w:rsidRDefault="0091796E" w:rsidP="0091796E">
      <w:r w:rsidRPr="000644D4">
        <w:t xml:space="preserve">                                        </w:t>
      </w:r>
      <w:r w:rsidRPr="00B459E7">
        <w:t xml:space="preserve">Interview met </w:t>
      </w:r>
      <w:r>
        <w:t>Karen Bosma</w:t>
      </w:r>
      <w:r w:rsidR="00575B93">
        <w:t xml:space="preserve">, sociaal werker bij Dynamo, </w:t>
      </w:r>
      <w:r>
        <w:t xml:space="preserve"> over eerder herkennen van </w:t>
      </w:r>
    </w:p>
    <w:p w:rsidR="0091796E" w:rsidRDefault="0091796E" w:rsidP="0091796E">
      <w:r>
        <w:t xml:space="preserve">                                        </w:t>
      </w:r>
      <w:r w:rsidR="00575B93">
        <w:t>signalen o</w:t>
      </w:r>
      <w:r>
        <w:t>uderenmisbruik en interview met Jeroen Venekam</w:t>
      </w:r>
      <w:r w:rsidR="00E44F08">
        <w:t>p</w:t>
      </w:r>
      <w:r>
        <w:t>, van de Brandweer</w:t>
      </w:r>
    </w:p>
    <w:p w:rsidR="0091796E" w:rsidRPr="00B459E7" w:rsidRDefault="0091796E" w:rsidP="0091796E">
      <w:r>
        <w:t xml:space="preserve">                                        over hun </w:t>
      </w:r>
      <w:r w:rsidR="002E1170">
        <w:t>huisbezoekproject</w:t>
      </w:r>
      <w:r w:rsidR="00DF63C4">
        <w:t xml:space="preserve"> Brandpreventie.</w:t>
      </w:r>
    </w:p>
    <w:p w:rsidR="0091796E" w:rsidRPr="00B459E7" w:rsidRDefault="0091796E" w:rsidP="0091796E">
      <w:r w:rsidRPr="00DC336E">
        <w:rPr>
          <w:b/>
        </w:rPr>
        <w:t>14.45-15.30 uur</w:t>
      </w:r>
      <w:r w:rsidRPr="00B459E7">
        <w:t xml:space="preserve">       workshops</w:t>
      </w:r>
      <w:r w:rsidR="00575B93">
        <w:t>:</w:t>
      </w:r>
      <w:r w:rsidR="00DC336E">
        <w:t xml:space="preserve"> je kan kiezen uit:</w:t>
      </w:r>
    </w:p>
    <w:p w:rsidR="0091796E" w:rsidRDefault="0091796E" w:rsidP="0091796E">
      <w:r w:rsidRPr="00DC336E">
        <w:rPr>
          <w:b/>
        </w:rPr>
        <w:t xml:space="preserve">                                       1.</w:t>
      </w:r>
      <w:r>
        <w:t xml:space="preserve"> Wat doet het Meldpunt Z&amp;W bij ouderenmisbruik? Wanneer</w:t>
      </w:r>
    </w:p>
    <w:p w:rsidR="0091796E" w:rsidRDefault="0091796E" w:rsidP="0091796E">
      <w:r>
        <w:t xml:space="preserve">                                            </w:t>
      </w:r>
      <w:r w:rsidR="00DC336E">
        <w:t>m</w:t>
      </w:r>
      <w:r>
        <w:t>eld je bij Veilig Thuis</w:t>
      </w:r>
      <w:r w:rsidR="00DC336E">
        <w:t xml:space="preserve">, door </w:t>
      </w:r>
      <w:r w:rsidR="00EF0CA8">
        <w:t xml:space="preserve">Joke Visser en </w:t>
      </w:r>
      <w:r w:rsidR="00DC336E">
        <w:t xml:space="preserve">Nancy Hogerwerf van het Meldpunt en </w:t>
      </w:r>
    </w:p>
    <w:p w:rsidR="00DC336E" w:rsidRDefault="00DC336E" w:rsidP="0091796E">
      <w:r>
        <w:t xml:space="preserve">                                            Anneke Ruijter  van Veilig Thuis.</w:t>
      </w:r>
    </w:p>
    <w:p w:rsidR="0091796E" w:rsidRDefault="0091796E" w:rsidP="0091796E">
      <w:r w:rsidRPr="00DC336E">
        <w:rPr>
          <w:b/>
        </w:rPr>
        <w:t xml:space="preserve">                                       2.</w:t>
      </w:r>
      <w:r>
        <w:t xml:space="preserve">  Wat doet de politie bij ouderenmisbruik? Door Brenda Kaagman, wijkagent </w:t>
      </w:r>
    </w:p>
    <w:p w:rsidR="0091796E" w:rsidRDefault="0091796E" w:rsidP="0091796E">
      <w:r>
        <w:t xml:space="preserve">                                             in Oost.</w:t>
      </w:r>
    </w:p>
    <w:p w:rsidR="0091796E" w:rsidRDefault="0091796E" w:rsidP="0091796E">
      <w:r w:rsidRPr="00DC336E">
        <w:rPr>
          <w:b/>
        </w:rPr>
        <w:t xml:space="preserve">                                       3.</w:t>
      </w:r>
      <w:r>
        <w:t xml:space="preserve"> Wat is bewindvoering en wanneer kan je dat inzetten</w:t>
      </w:r>
      <w:r w:rsidR="00DC336E">
        <w:t>?</w:t>
      </w:r>
      <w:r w:rsidR="000A3F20">
        <w:t xml:space="preserve"> </w:t>
      </w:r>
      <w:r w:rsidR="00DC336E">
        <w:t>D</w:t>
      </w:r>
      <w:r w:rsidR="000A3F20">
        <w:t xml:space="preserve">oor Paul Wesseling van </w:t>
      </w:r>
    </w:p>
    <w:p w:rsidR="000A3F20" w:rsidRDefault="000A3F20" w:rsidP="0091796E">
      <w:r>
        <w:t xml:space="preserve">                                            Beaufin Bewindvoering en Budgetbeheer</w:t>
      </w:r>
    </w:p>
    <w:p w:rsidR="0091796E" w:rsidRDefault="0091796E" w:rsidP="0091796E">
      <w:r w:rsidRPr="00DC336E">
        <w:rPr>
          <w:b/>
        </w:rPr>
        <w:t xml:space="preserve">                                       4.</w:t>
      </w:r>
      <w:r>
        <w:t xml:space="preserve"> Wat kan een notaris doen om misbruik te voorkomen?</w:t>
      </w:r>
      <w:r w:rsidR="00DC336E">
        <w:t xml:space="preserve"> Door Paula Vermaase-</w:t>
      </w:r>
    </w:p>
    <w:p w:rsidR="00DC336E" w:rsidRDefault="00DC336E" w:rsidP="0091796E">
      <w:r>
        <w:t xml:space="preserve">                                             Van der Kramer van KB Notarissen.</w:t>
      </w:r>
    </w:p>
    <w:p w:rsidR="0091796E" w:rsidRPr="00DC336E" w:rsidRDefault="0091796E" w:rsidP="0091796E">
      <w:pPr>
        <w:rPr>
          <w:b/>
        </w:rPr>
      </w:pPr>
      <w:r w:rsidRPr="00DC336E">
        <w:rPr>
          <w:b/>
        </w:rPr>
        <w:t xml:space="preserve">15.30-15.45 uur       </w:t>
      </w:r>
      <w:r w:rsidR="00DC336E">
        <w:rPr>
          <w:b/>
        </w:rPr>
        <w:t>p</w:t>
      </w:r>
      <w:r w:rsidRPr="00DC336E">
        <w:rPr>
          <w:b/>
        </w:rPr>
        <w:t>auze</w:t>
      </w:r>
    </w:p>
    <w:p w:rsidR="0091796E" w:rsidRDefault="0091796E" w:rsidP="0091796E">
      <w:r w:rsidRPr="00DC336E">
        <w:rPr>
          <w:b/>
        </w:rPr>
        <w:t>15.45-16.</w:t>
      </w:r>
      <w:r w:rsidR="00DC336E" w:rsidRPr="00DC336E">
        <w:rPr>
          <w:b/>
        </w:rPr>
        <w:t>30</w:t>
      </w:r>
      <w:r w:rsidRPr="00DC336E">
        <w:rPr>
          <w:b/>
        </w:rPr>
        <w:t xml:space="preserve"> uur</w:t>
      </w:r>
      <w:r>
        <w:t xml:space="preserve">       plenair: Kan het Meldpunt Z&amp;W een trekkersrol vervullen bij het voorkomen van </w:t>
      </w:r>
    </w:p>
    <w:p w:rsidR="0091796E" w:rsidRDefault="0091796E" w:rsidP="0091796E">
      <w:r>
        <w:t xml:space="preserve">                                     </w:t>
      </w:r>
      <w:r w:rsidR="00DC336E">
        <w:t xml:space="preserve">   m</w:t>
      </w:r>
      <w:r>
        <w:t>isbruik van ouderen?</w:t>
      </w:r>
      <w:r w:rsidR="00DC336E">
        <w:t xml:space="preserve"> Afspraken maken over hoe verder.</w:t>
      </w:r>
    </w:p>
    <w:p w:rsidR="0091796E" w:rsidRDefault="0091796E" w:rsidP="0091796E">
      <w:r w:rsidRPr="00DC336E">
        <w:rPr>
          <w:b/>
        </w:rPr>
        <w:t>16.30-17.00 uur</w:t>
      </w:r>
      <w:r>
        <w:t xml:space="preserve">       drankje en hapje</w:t>
      </w:r>
    </w:p>
    <w:p w:rsidR="0091796E" w:rsidRPr="00F25691" w:rsidRDefault="0091796E" w:rsidP="001F3576">
      <w:pPr>
        <w:rPr>
          <w:b/>
          <w:color w:val="FF0000"/>
        </w:rPr>
      </w:pPr>
    </w:p>
    <w:p w:rsidR="001F3576" w:rsidRDefault="001F3576" w:rsidP="001F3576">
      <w:pPr>
        <w:rPr>
          <w:b/>
          <w:color w:val="FF0000"/>
        </w:rPr>
      </w:pPr>
      <w:r w:rsidRPr="00F50B44">
        <w:rPr>
          <w:b/>
          <w:color w:val="FF0000"/>
        </w:rPr>
        <w:t>Aanmelden</w:t>
      </w:r>
      <w:r w:rsidR="0091796E">
        <w:rPr>
          <w:b/>
          <w:color w:val="FF0000"/>
        </w:rPr>
        <w:t>:</w:t>
      </w:r>
    </w:p>
    <w:p w:rsidR="0091796E" w:rsidRDefault="0091796E" w:rsidP="001F3576">
      <w:r>
        <w:t xml:space="preserve">bij Joke Raak, preventiewerker huiselijk geweld en kindermishandeling Amsterdam Oost, </w:t>
      </w:r>
    </w:p>
    <w:p w:rsidR="0091796E" w:rsidRPr="0091796E" w:rsidRDefault="00AE77CC" w:rsidP="001F3576">
      <w:hyperlink r:id="rId7" w:history="1">
        <w:r w:rsidR="0091796E" w:rsidRPr="00BB322E">
          <w:rPr>
            <w:rStyle w:val="Hyperlink"/>
          </w:rPr>
          <w:t>jraak@dynamo-amsterdam.nl</w:t>
        </w:r>
      </w:hyperlink>
      <w:r w:rsidR="0091796E">
        <w:t>, 06 17 59 15 54</w:t>
      </w:r>
    </w:p>
    <w:sectPr w:rsidR="0091796E" w:rsidRPr="00917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04E8"/>
    <w:multiLevelType w:val="hybridMultilevel"/>
    <w:tmpl w:val="7BBEB5FE"/>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 w15:restartNumberingAfterBreak="0">
    <w:nsid w:val="4FE673C9"/>
    <w:multiLevelType w:val="hybridMultilevel"/>
    <w:tmpl w:val="CCFA3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76"/>
    <w:rsid w:val="000644D4"/>
    <w:rsid w:val="000816ED"/>
    <w:rsid w:val="000A3F20"/>
    <w:rsid w:val="0012578C"/>
    <w:rsid w:val="001E1D47"/>
    <w:rsid w:val="001F3576"/>
    <w:rsid w:val="00211599"/>
    <w:rsid w:val="0026331A"/>
    <w:rsid w:val="002E1170"/>
    <w:rsid w:val="003A7AAC"/>
    <w:rsid w:val="003B7DA4"/>
    <w:rsid w:val="00531C63"/>
    <w:rsid w:val="00575B93"/>
    <w:rsid w:val="006D7543"/>
    <w:rsid w:val="007540E4"/>
    <w:rsid w:val="00864270"/>
    <w:rsid w:val="0091796E"/>
    <w:rsid w:val="00926AD9"/>
    <w:rsid w:val="0094068B"/>
    <w:rsid w:val="009D7EC9"/>
    <w:rsid w:val="00A47C10"/>
    <w:rsid w:val="00AB5685"/>
    <w:rsid w:val="00AE77CC"/>
    <w:rsid w:val="00B25AE1"/>
    <w:rsid w:val="00C268E6"/>
    <w:rsid w:val="00C72F22"/>
    <w:rsid w:val="00D93558"/>
    <w:rsid w:val="00DC336E"/>
    <w:rsid w:val="00DF63C4"/>
    <w:rsid w:val="00E44F08"/>
    <w:rsid w:val="00E61D63"/>
    <w:rsid w:val="00EF0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409A"/>
  <w15:chartTrackingRefBased/>
  <w15:docId w15:val="{53DA8260-6E00-4764-AF64-DC911B86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3576"/>
    <w:pPr>
      <w:spacing w:after="0" w:line="280" w:lineRule="atLeast"/>
    </w:pPr>
    <w:rPr>
      <w:rFonts w:ascii="Corbel" w:hAnsi="Corbel" w:cs="Times New Roman"/>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576"/>
    <w:rPr>
      <w:color w:val="0000FF"/>
      <w:u w:val="single"/>
    </w:rPr>
  </w:style>
  <w:style w:type="paragraph" w:styleId="Lijstalinea">
    <w:name w:val="List Paragraph"/>
    <w:basedOn w:val="Standaard"/>
    <w:uiPriority w:val="34"/>
    <w:qFormat/>
    <w:rsid w:val="001F3576"/>
    <w:pPr>
      <w:spacing w:after="160" w:line="259" w:lineRule="auto"/>
      <w:ind w:left="720"/>
      <w:contextualSpacing/>
    </w:pPr>
    <w:rPr>
      <w:rFonts w:asciiTheme="minorHAnsi" w:hAnsiTheme="minorHAnsi" w:cstheme="minorBidi"/>
      <w:sz w:val="22"/>
      <w:szCs w:val="22"/>
    </w:rPr>
  </w:style>
  <w:style w:type="paragraph" w:styleId="Tekstzonderopmaak">
    <w:name w:val="Plain Text"/>
    <w:basedOn w:val="Standaard"/>
    <w:link w:val="TekstzonderopmaakChar"/>
    <w:uiPriority w:val="99"/>
    <w:semiHidden/>
    <w:unhideWhenUsed/>
    <w:rsid w:val="001F3576"/>
    <w:pPr>
      <w:spacing w:line="240" w:lineRule="auto"/>
    </w:pPr>
    <w:rPr>
      <w:rFonts w:ascii="Calibri" w:hAnsi="Calibri" w:cstheme="minorBidi"/>
      <w:sz w:val="22"/>
    </w:rPr>
  </w:style>
  <w:style w:type="character" w:customStyle="1" w:styleId="TekstzonderopmaakChar">
    <w:name w:val="Tekst zonder opmaak Char"/>
    <w:basedOn w:val="Standaardalinea-lettertype"/>
    <w:link w:val="Tekstzonderopmaak"/>
    <w:uiPriority w:val="99"/>
    <w:semiHidden/>
    <w:rsid w:val="001F3576"/>
    <w:rPr>
      <w:rFonts w:ascii="Calibri" w:hAnsi="Calibri"/>
      <w:szCs w:val="21"/>
    </w:rPr>
  </w:style>
  <w:style w:type="character" w:styleId="Onopgelostemelding">
    <w:name w:val="Unresolved Mention"/>
    <w:basedOn w:val="Standaardalinea-lettertype"/>
    <w:uiPriority w:val="99"/>
    <w:semiHidden/>
    <w:unhideWhenUsed/>
    <w:rsid w:val="0091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aak@dynamo-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iselijkgeweld.nl/beleid/landelijk/kamerbrief-veilig-ouder-word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6FBEFB20</Template>
  <TotalTime>414</TotalTime>
  <Pages>1</Pages>
  <Words>517</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Raak</dc:creator>
  <cp:keywords/>
  <dc:description/>
  <cp:lastModifiedBy>Joke Raak</cp:lastModifiedBy>
  <cp:revision>14</cp:revision>
  <cp:lastPrinted>2019-05-28T13:33:00Z</cp:lastPrinted>
  <dcterms:created xsi:type="dcterms:W3CDTF">2019-05-21T13:25:00Z</dcterms:created>
  <dcterms:modified xsi:type="dcterms:W3CDTF">2019-05-28T14:11:00Z</dcterms:modified>
</cp:coreProperties>
</file>